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18BB" w:rsidRPr="005C18BB" w:rsidRDefault="005C18BB" w:rsidP="005C18BB">
      <w:pPr>
        <w:rPr>
          <w:color w:val="CE12CE"/>
        </w:rPr>
      </w:pPr>
      <w:r w:rsidRPr="005C18BB">
        <w:rPr>
          <w:color w:val="CE12CE"/>
        </w:rPr>
        <w:t>RETOURNEREN</w:t>
      </w:r>
    </w:p>
    <w:p w:rsidR="005C18BB" w:rsidRPr="005C18BB" w:rsidRDefault="005C18BB" w:rsidP="005C18BB">
      <w:pPr>
        <w:rPr>
          <w:color w:val="CE12CE"/>
        </w:rPr>
      </w:pPr>
    </w:p>
    <w:p w:rsidR="005C18BB" w:rsidRPr="005C18BB" w:rsidRDefault="005C18BB" w:rsidP="005C18BB">
      <w:pPr>
        <w:rPr>
          <w:color w:val="CE12CE"/>
        </w:rPr>
      </w:pPr>
      <w:r w:rsidRPr="005C18BB">
        <w:rPr>
          <w:color w:val="CE12CE"/>
        </w:rPr>
        <w:t xml:space="preserve">Het kan natuurlijk gebeuren dat je niet helemaal tevreden bent over je aankoop. Uiteraard lossen wij dit graag op. Bij </w:t>
      </w:r>
      <w:proofErr w:type="spellStart"/>
      <w:r w:rsidRPr="005C18BB">
        <w:rPr>
          <w:color w:val="CE12CE"/>
        </w:rPr>
        <w:t>Bum-bling.store</w:t>
      </w:r>
      <w:proofErr w:type="spellEnd"/>
      <w:r w:rsidRPr="005C18BB">
        <w:rPr>
          <w:color w:val="CE12CE"/>
        </w:rPr>
        <w:t xml:space="preserve"> kan je 14 dagen na ontvangst van je bestelling ruilen of retourneren. Na het annuleren van je bestelling heb je nogmaals 14 dagen de tijd om je artikel(en) te retourneren. Na ontvangst en controle van je retourzending wordt het volledige aankoopbedrag inclusief de eventuele verzendkosten voor de heenzending teruggestort op je rekening. De kosten voor de retourzending zijn voor eigen rekening, mits er sprake is van een gemaakte fout door ons. Voeg voor een vlotte afhandeling van je retourzending altijd het volledig ingevuld retourformulier bij.</w:t>
      </w:r>
    </w:p>
    <w:p w:rsidR="005C18BB" w:rsidRPr="005C18BB" w:rsidRDefault="005C18BB" w:rsidP="005C18BB">
      <w:pPr>
        <w:rPr>
          <w:color w:val="CE12CE"/>
        </w:rPr>
      </w:pPr>
    </w:p>
    <w:p w:rsidR="005C18BB" w:rsidRPr="005C18BB" w:rsidRDefault="005C18BB" w:rsidP="005C18BB">
      <w:pPr>
        <w:rPr>
          <w:color w:val="CE12CE"/>
        </w:rPr>
      </w:pPr>
      <w:r w:rsidRPr="005C18BB">
        <w:rPr>
          <w:color w:val="CE12CE"/>
        </w:rPr>
        <w:t>AFHANDELING RETOURZENDING</w:t>
      </w:r>
    </w:p>
    <w:p w:rsidR="005C18BB" w:rsidRPr="005C18BB" w:rsidRDefault="005C18BB" w:rsidP="005C18BB">
      <w:pPr>
        <w:rPr>
          <w:color w:val="CE12CE"/>
        </w:rPr>
      </w:pPr>
      <w:r w:rsidRPr="005C18BB">
        <w:rPr>
          <w:color w:val="CE12CE"/>
        </w:rPr>
        <w:t>Na ontvangst en controle van je retourzending zal het aankoopbedrag inclusief de eventueel gemaakte verzendkosten voor de heenzending binnen 14 dagen worden teruggestort op je rekening.</w:t>
      </w:r>
    </w:p>
    <w:p w:rsidR="005C18BB" w:rsidRPr="005C18BB" w:rsidRDefault="005C18BB" w:rsidP="005C18BB">
      <w:pPr>
        <w:rPr>
          <w:color w:val="CE12CE"/>
        </w:rPr>
      </w:pPr>
    </w:p>
    <w:p w:rsidR="005C18BB" w:rsidRPr="005C18BB" w:rsidRDefault="005C18BB" w:rsidP="005C18BB">
      <w:pPr>
        <w:rPr>
          <w:color w:val="CE12CE"/>
        </w:rPr>
      </w:pPr>
      <w:r w:rsidRPr="005C18BB">
        <w:rPr>
          <w:color w:val="CE12CE"/>
        </w:rPr>
        <w:t>AFHANDELING RUILEN</w:t>
      </w:r>
      <w:bookmarkStart w:id="0" w:name="_GoBack"/>
      <w:bookmarkEnd w:id="0"/>
    </w:p>
    <w:p w:rsidR="005C18BB" w:rsidRPr="005C18BB" w:rsidRDefault="005C18BB" w:rsidP="005C18BB">
      <w:pPr>
        <w:rPr>
          <w:color w:val="CE12CE"/>
        </w:rPr>
      </w:pPr>
      <w:r w:rsidRPr="005C18BB">
        <w:rPr>
          <w:color w:val="CE12CE"/>
        </w:rPr>
        <w:t>Na ontvangst en controle van je retourzending, sturen wij binnen 2 á 3 werkdagen een vervangend artikel (mits voorradig).</w:t>
      </w:r>
    </w:p>
    <w:p w:rsidR="005C18BB" w:rsidRPr="005C18BB" w:rsidRDefault="005C18BB" w:rsidP="005C18BB">
      <w:pPr>
        <w:rPr>
          <w:color w:val="CE12CE"/>
        </w:rPr>
      </w:pPr>
    </w:p>
    <w:p w:rsidR="005C18BB" w:rsidRPr="005C18BB" w:rsidRDefault="005C18BB" w:rsidP="005C18BB">
      <w:pPr>
        <w:rPr>
          <w:color w:val="CE12CE"/>
        </w:rPr>
      </w:pPr>
      <w:r w:rsidRPr="005C18BB">
        <w:rPr>
          <w:color w:val="CE12CE"/>
        </w:rPr>
        <w:t>AFHANDELING GARANTIEKWESTIES</w:t>
      </w:r>
    </w:p>
    <w:p w:rsidR="005C18BB" w:rsidRPr="005C18BB" w:rsidRDefault="005C18BB" w:rsidP="005C18BB">
      <w:pPr>
        <w:rPr>
          <w:color w:val="CE12CE"/>
        </w:rPr>
      </w:pPr>
      <w:r w:rsidRPr="005C18BB">
        <w:rPr>
          <w:color w:val="CE12CE"/>
        </w:rPr>
        <w:t>Indien er sprake is van garantie, wordt het artikel altijd gratis vervangen.</w:t>
      </w:r>
    </w:p>
    <w:p w:rsidR="005C18BB" w:rsidRPr="005C18BB" w:rsidRDefault="005C18BB" w:rsidP="005C18BB">
      <w:pPr>
        <w:rPr>
          <w:color w:val="CE12CE"/>
        </w:rPr>
      </w:pPr>
    </w:p>
    <w:p w:rsidR="005C18BB" w:rsidRPr="005C18BB" w:rsidRDefault="005C18BB" w:rsidP="005C18BB">
      <w:pPr>
        <w:rPr>
          <w:color w:val="CE12CE"/>
        </w:rPr>
      </w:pPr>
    </w:p>
    <w:p w:rsidR="005C18BB" w:rsidRPr="005C18BB" w:rsidRDefault="005C18BB" w:rsidP="005C18BB">
      <w:pPr>
        <w:rPr>
          <w:color w:val="CE12CE"/>
        </w:rPr>
      </w:pPr>
      <w:r w:rsidRPr="005C18BB">
        <w:rPr>
          <w:color w:val="CE12CE"/>
        </w:rPr>
        <w:t>VOORWAARDEN</w:t>
      </w:r>
    </w:p>
    <w:p w:rsidR="005C18BB" w:rsidRPr="005C18BB" w:rsidRDefault="005C18BB" w:rsidP="005C18BB">
      <w:pPr>
        <w:rPr>
          <w:color w:val="CE12CE"/>
        </w:rPr>
      </w:pPr>
      <w:r w:rsidRPr="005C18BB">
        <w:rPr>
          <w:color w:val="CE12CE"/>
        </w:rPr>
        <w:t>Voor het retourneren gelden de volgende voorwaarden:</w:t>
      </w:r>
    </w:p>
    <w:p w:rsidR="005C18BB" w:rsidRPr="005C18BB" w:rsidRDefault="005C18BB" w:rsidP="005C18BB">
      <w:pPr>
        <w:rPr>
          <w:color w:val="CE12CE"/>
        </w:rPr>
      </w:pPr>
    </w:p>
    <w:p w:rsidR="005C18BB" w:rsidRPr="005C18BB" w:rsidRDefault="005C18BB" w:rsidP="005C18BB">
      <w:pPr>
        <w:rPr>
          <w:color w:val="CE12CE"/>
        </w:rPr>
      </w:pPr>
    </w:p>
    <w:p w:rsidR="005C18BB" w:rsidRPr="005C18BB" w:rsidRDefault="005C18BB" w:rsidP="005C18BB">
      <w:pPr>
        <w:rPr>
          <w:color w:val="CE12CE"/>
        </w:rPr>
      </w:pPr>
      <w:r w:rsidRPr="005C18BB">
        <w:rPr>
          <w:color w:val="CE12CE"/>
        </w:rPr>
        <w:t>De verzegeling is niet verbroken</w:t>
      </w:r>
    </w:p>
    <w:p w:rsidR="005C18BB" w:rsidRPr="005C18BB" w:rsidRDefault="005C18BB" w:rsidP="005C18BB">
      <w:pPr>
        <w:rPr>
          <w:color w:val="CE12CE"/>
        </w:rPr>
      </w:pPr>
      <w:r w:rsidRPr="005C18BB">
        <w:rPr>
          <w:color w:val="CE12CE"/>
        </w:rPr>
        <w:t>Het artikel en de verpakking zijn in oorspronkelijke staat</w:t>
      </w:r>
    </w:p>
    <w:p w:rsidR="005C18BB" w:rsidRPr="005C18BB" w:rsidRDefault="005C18BB" w:rsidP="005C18BB">
      <w:pPr>
        <w:rPr>
          <w:color w:val="CE12CE"/>
        </w:rPr>
      </w:pPr>
      <w:r w:rsidRPr="005C18BB">
        <w:rPr>
          <w:color w:val="CE12CE"/>
        </w:rPr>
        <w:t>Het artikel en de verpakking dienen onbeschadigd te zijn</w:t>
      </w:r>
    </w:p>
    <w:p w:rsidR="005C18BB" w:rsidRPr="005C18BB" w:rsidRDefault="005C18BB" w:rsidP="005C18BB">
      <w:pPr>
        <w:rPr>
          <w:color w:val="CE12CE"/>
        </w:rPr>
      </w:pPr>
      <w:r w:rsidRPr="005C18BB">
        <w:rPr>
          <w:color w:val="CE12CE"/>
        </w:rPr>
        <w:t>Het artikel dient ongebruikt te zijn</w:t>
      </w:r>
    </w:p>
    <w:p w:rsidR="005C18BB" w:rsidRPr="005C18BB" w:rsidRDefault="005C18BB" w:rsidP="005C18BB">
      <w:pPr>
        <w:rPr>
          <w:color w:val="CE12CE"/>
        </w:rPr>
      </w:pPr>
      <w:r w:rsidRPr="005C18BB">
        <w:rPr>
          <w:color w:val="CE12CE"/>
        </w:rPr>
        <w:t>UITZONDERINGEN</w:t>
      </w:r>
    </w:p>
    <w:p w:rsidR="005C18BB" w:rsidRPr="005C18BB" w:rsidRDefault="005C18BB" w:rsidP="005C18BB">
      <w:pPr>
        <w:rPr>
          <w:color w:val="CE12CE"/>
        </w:rPr>
      </w:pPr>
      <w:r w:rsidRPr="005C18BB">
        <w:rPr>
          <w:color w:val="CE12CE"/>
        </w:rPr>
        <w:t xml:space="preserve">Let op: De volgende producten kan je om hygiënische redenen alleen retourneren wanneer de verpakking ongeopend, </w:t>
      </w:r>
      <w:proofErr w:type="spellStart"/>
      <w:r w:rsidRPr="005C18BB">
        <w:rPr>
          <w:color w:val="CE12CE"/>
        </w:rPr>
        <w:t>gesealed</w:t>
      </w:r>
      <w:proofErr w:type="spellEnd"/>
      <w:r w:rsidRPr="005C18BB">
        <w:rPr>
          <w:color w:val="CE12CE"/>
        </w:rPr>
        <w:t xml:space="preserve"> of verzegeld is:</w:t>
      </w:r>
    </w:p>
    <w:p w:rsidR="005C18BB" w:rsidRPr="005C18BB" w:rsidRDefault="005C18BB" w:rsidP="005C18BB">
      <w:pPr>
        <w:rPr>
          <w:color w:val="CE12CE"/>
        </w:rPr>
      </w:pPr>
    </w:p>
    <w:p w:rsidR="005C18BB" w:rsidRPr="005C18BB" w:rsidRDefault="005C18BB" w:rsidP="005C18BB">
      <w:pPr>
        <w:rPr>
          <w:color w:val="CE12CE"/>
        </w:rPr>
      </w:pPr>
    </w:p>
    <w:p w:rsidR="005C18BB" w:rsidRPr="005C18BB" w:rsidRDefault="005C18BB" w:rsidP="005C18BB">
      <w:pPr>
        <w:rPr>
          <w:color w:val="CE12CE"/>
        </w:rPr>
      </w:pPr>
      <w:proofErr w:type="spellStart"/>
      <w:r w:rsidRPr="005C18BB">
        <w:rPr>
          <w:color w:val="CE12CE"/>
        </w:rPr>
        <w:t>Sextoys</w:t>
      </w:r>
      <w:proofErr w:type="spellEnd"/>
      <w:r w:rsidRPr="005C18BB">
        <w:rPr>
          <w:color w:val="CE12CE"/>
        </w:rPr>
        <w:t xml:space="preserve"> (vibrators, dildo's, </w:t>
      </w:r>
      <w:proofErr w:type="spellStart"/>
      <w:r w:rsidRPr="005C18BB">
        <w:rPr>
          <w:color w:val="CE12CE"/>
        </w:rPr>
        <w:t>buttplugs</w:t>
      </w:r>
      <w:proofErr w:type="spellEnd"/>
      <w:r w:rsidRPr="005C18BB">
        <w:rPr>
          <w:color w:val="CE12CE"/>
        </w:rPr>
        <w:t>, etc.)</w:t>
      </w:r>
    </w:p>
    <w:p w:rsidR="005C18BB" w:rsidRPr="005C18BB" w:rsidRDefault="005C18BB" w:rsidP="005C18BB">
      <w:pPr>
        <w:rPr>
          <w:color w:val="CE12CE"/>
        </w:rPr>
      </w:pPr>
      <w:r w:rsidRPr="005C18BB">
        <w:rPr>
          <w:color w:val="CE12CE"/>
        </w:rPr>
        <w:t xml:space="preserve">Drogisterij artikelen (glijmiddel, </w:t>
      </w:r>
      <w:proofErr w:type="spellStart"/>
      <w:r w:rsidRPr="005C18BB">
        <w:rPr>
          <w:color w:val="CE12CE"/>
        </w:rPr>
        <w:t>etc</w:t>
      </w:r>
      <w:proofErr w:type="spellEnd"/>
      <w:r w:rsidRPr="005C18BB">
        <w:rPr>
          <w:color w:val="CE12CE"/>
        </w:rPr>
        <w:t>)</w:t>
      </w:r>
    </w:p>
    <w:p w:rsidR="005C18BB" w:rsidRPr="005C18BB" w:rsidRDefault="005C18BB" w:rsidP="005C18BB">
      <w:pPr>
        <w:rPr>
          <w:color w:val="CE12CE"/>
        </w:rPr>
      </w:pPr>
      <w:r w:rsidRPr="005C18BB">
        <w:rPr>
          <w:color w:val="CE12CE"/>
        </w:rPr>
        <w:t xml:space="preserve">Bovengenoemde artikelen kunnen alleen geretourneerd worden </w:t>
      </w:r>
      <w:proofErr w:type="spellStart"/>
      <w:r w:rsidRPr="005C18BB">
        <w:rPr>
          <w:color w:val="CE12CE"/>
        </w:rPr>
        <w:t>worden</w:t>
      </w:r>
      <w:proofErr w:type="spellEnd"/>
      <w:r w:rsidRPr="005C18BB">
        <w:rPr>
          <w:color w:val="CE12CE"/>
        </w:rPr>
        <w:t xml:space="preserve"> wanneer deze defect blijken te zijn. Defecten dienen binnen 30 dagen na ontvangst bij </w:t>
      </w:r>
      <w:proofErr w:type="spellStart"/>
      <w:r w:rsidRPr="005C18BB">
        <w:rPr>
          <w:color w:val="CE12CE"/>
        </w:rPr>
        <w:t>Bum-bling.store</w:t>
      </w:r>
      <w:proofErr w:type="spellEnd"/>
      <w:r w:rsidRPr="005C18BB">
        <w:rPr>
          <w:color w:val="CE12CE"/>
        </w:rPr>
        <w:t xml:space="preserve"> te worden gemeld. Dit kan je doen d.m.v. ons retourformulier te downloaden en mee te zenden. In alle garantie gevallen zullen wij het desbetreffende product vervangen door een nieuw exemplaar.</w:t>
      </w:r>
    </w:p>
    <w:p w:rsidR="005C18BB" w:rsidRPr="005C18BB" w:rsidRDefault="005C18BB" w:rsidP="005C18BB">
      <w:pPr>
        <w:rPr>
          <w:color w:val="CE12CE"/>
        </w:rPr>
      </w:pPr>
    </w:p>
    <w:p w:rsidR="005C18BB" w:rsidRPr="005C18BB" w:rsidRDefault="005C18BB" w:rsidP="005C18BB">
      <w:pPr>
        <w:rPr>
          <w:color w:val="CE12CE"/>
        </w:rPr>
      </w:pPr>
      <w:r w:rsidRPr="005C18BB">
        <w:rPr>
          <w:color w:val="CE12CE"/>
        </w:rPr>
        <w:t>LET OP</w:t>
      </w:r>
    </w:p>
    <w:p w:rsidR="005C18BB" w:rsidRPr="005C18BB" w:rsidRDefault="005C18BB" w:rsidP="005C18BB">
      <w:pPr>
        <w:rPr>
          <w:color w:val="CE12CE"/>
        </w:rPr>
      </w:pPr>
    </w:p>
    <w:p w:rsidR="005C18BB" w:rsidRPr="005C18BB" w:rsidRDefault="005C18BB" w:rsidP="005C18BB">
      <w:pPr>
        <w:rPr>
          <w:color w:val="CE12CE"/>
        </w:rPr>
      </w:pPr>
      <w:r w:rsidRPr="005C18BB">
        <w:rPr>
          <w:color w:val="CE12CE"/>
        </w:rPr>
        <w:lastRenderedPageBreak/>
        <w:t>Voldoet je retourzending vanwege hygiënische redenen niet aan ons retourbeleid, dan zijn wij genoodzaakt het pakketje terug te sturen naar je adres. De kosten á €4,95 voor deze retourzending zijn te allen tijde voor rekening van de klant.</w:t>
      </w:r>
    </w:p>
    <w:p w:rsidR="005C18BB" w:rsidRPr="005C18BB" w:rsidRDefault="005C18BB" w:rsidP="005C18BB">
      <w:pPr>
        <w:rPr>
          <w:color w:val="CE12CE"/>
        </w:rPr>
      </w:pPr>
    </w:p>
    <w:p w:rsidR="005C18BB" w:rsidRPr="005C18BB" w:rsidRDefault="005C18BB" w:rsidP="005C18BB">
      <w:pPr>
        <w:rPr>
          <w:color w:val="CE12CE"/>
        </w:rPr>
      </w:pPr>
      <w:r w:rsidRPr="005C18BB">
        <w:rPr>
          <w:color w:val="CE12CE"/>
        </w:rPr>
        <w:t>RETOURPROCEDURE</w:t>
      </w:r>
    </w:p>
    <w:p w:rsidR="005C18BB" w:rsidRPr="005C18BB" w:rsidRDefault="005C18BB" w:rsidP="005C18BB">
      <w:pPr>
        <w:rPr>
          <w:color w:val="CE12CE"/>
        </w:rPr>
      </w:pPr>
      <w:r w:rsidRPr="005C18BB">
        <w:rPr>
          <w:color w:val="CE12CE"/>
        </w:rPr>
        <w:t>Wanneer je een artikel wilt ruilen of retourneren kan je het retourformulier downloaden. Vul het formulier zo volledig mogelijk in en geef duidelijk aan wat uw wensen zijn. Voeg altijd de kopie van de factuur bij.</w:t>
      </w:r>
    </w:p>
    <w:p w:rsidR="005C18BB" w:rsidRPr="005C18BB" w:rsidRDefault="005C18BB" w:rsidP="005C18BB">
      <w:pPr>
        <w:rPr>
          <w:color w:val="CE12CE"/>
        </w:rPr>
      </w:pPr>
      <w:r w:rsidRPr="005C18BB">
        <w:rPr>
          <w:color w:val="CE12CE"/>
        </w:rPr>
        <w:t>Je bent zelf verantwoordelijk voor de kosten voor de retourzending.</w:t>
      </w:r>
    </w:p>
    <w:p w:rsidR="005C18BB" w:rsidRPr="005C18BB" w:rsidRDefault="005C18BB" w:rsidP="005C18BB">
      <w:pPr>
        <w:rPr>
          <w:color w:val="CE12CE"/>
        </w:rPr>
      </w:pPr>
    </w:p>
    <w:p w:rsidR="005C18BB" w:rsidRPr="005C18BB" w:rsidRDefault="005C18BB" w:rsidP="005C18BB">
      <w:pPr>
        <w:rPr>
          <w:color w:val="CE12CE"/>
        </w:rPr>
      </w:pPr>
      <w:r w:rsidRPr="005C18BB">
        <w:rPr>
          <w:color w:val="CE12CE"/>
        </w:rPr>
        <w:t>Stuur de retourzending inclusief retourformulier en factuur binnen 14 dagen retour naar:</w:t>
      </w:r>
    </w:p>
    <w:p w:rsidR="005C18BB" w:rsidRPr="005C18BB" w:rsidRDefault="005C18BB" w:rsidP="005C18BB">
      <w:pPr>
        <w:rPr>
          <w:color w:val="CE12CE"/>
        </w:rPr>
      </w:pPr>
    </w:p>
    <w:p w:rsidR="005C18BB" w:rsidRPr="005C18BB" w:rsidRDefault="005C18BB" w:rsidP="005C18BB">
      <w:pPr>
        <w:rPr>
          <w:color w:val="CE12CE"/>
        </w:rPr>
      </w:pPr>
      <w:proofErr w:type="spellStart"/>
      <w:r w:rsidRPr="005C18BB">
        <w:rPr>
          <w:color w:val="CE12CE"/>
        </w:rPr>
        <w:t>Bum-bling.store</w:t>
      </w:r>
      <w:proofErr w:type="spellEnd"/>
    </w:p>
    <w:p w:rsidR="005C18BB" w:rsidRPr="005C18BB" w:rsidRDefault="005C18BB" w:rsidP="005C18BB">
      <w:pPr>
        <w:rPr>
          <w:color w:val="CE12CE"/>
        </w:rPr>
      </w:pPr>
      <w:r w:rsidRPr="005C18BB">
        <w:rPr>
          <w:color w:val="CE12CE"/>
        </w:rPr>
        <w:t xml:space="preserve">t.a.v. </w:t>
      </w:r>
      <w:proofErr w:type="spellStart"/>
      <w:r w:rsidRPr="005C18BB">
        <w:rPr>
          <w:color w:val="CE12CE"/>
        </w:rPr>
        <w:t>Retouren</w:t>
      </w:r>
      <w:proofErr w:type="spellEnd"/>
    </w:p>
    <w:p w:rsidR="005C18BB" w:rsidRPr="005C18BB" w:rsidRDefault="005C18BB" w:rsidP="005C18BB">
      <w:pPr>
        <w:rPr>
          <w:color w:val="CE12CE"/>
        </w:rPr>
      </w:pPr>
      <w:r w:rsidRPr="005C18BB">
        <w:rPr>
          <w:color w:val="CE12CE"/>
        </w:rPr>
        <w:t>Schoener 232</w:t>
      </w:r>
    </w:p>
    <w:p w:rsidR="005C18BB" w:rsidRPr="005C18BB" w:rsidRDefault="005C18BB" w:rsidP="005C18BB">
      <w:pPr>
        <w:rPr>
          <w:color w:val="CE12CE"/>
        </w:rPr>
      </w:pPr>
      <w:r w:rsidRPr="005C18BB">
        <w:rPr>
          <w:color w:val="CE12CE"/>
        </w:rPr>
        <w:t>1186 VP Amstelveen</w:t>
      </w:r>
    </w:p>
    <w:p w:rsidR="008035C0" w:rsidRPr="005C18BB" w:rsidRDefault="005C18BB" w:rsidP="005C18BB">
      <w:pPr>
        <w:rPr>
          <w:color w:val="CE12CE"/>
        </w:rPr>
      </w:pPr>
      <w:r w:rsidRPr="005C18BB">
        <w:rPr>
          <w:color w:val="CE12CE"/>
        </w:rPr>
        <w:t>Nederland</w:t>
      </w:r>
    </w:p>
    <w:sectPr w:rsidR="008035C0" w:rsidRPr="005C18BB" w:rsidSect="00EE55E3">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8BB"/>
    <w:rsid w:val="005C18BB"/>
    <w:rsid w:val="00EE55E3"/>
    <w:rsid w:val="00FF02E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57EB228D"/>
  <w15:chartTrackingRefBased/>
  <w15:docId w15:val="{67E6F855-B565-7949-9B8E-8A3597810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419</Words>
  <Characters>2310</Characters>
  <Application>Microsoft Office Word</Application>
  <DocSecurity>0</DocSecurity>
  <Lines>19</Lines>
  <Paragraphs>5</Paragraphs>
  <ScaleCrop>false</ScaleCrop>
  <Company/>
  <LinksUpToDate>false</LinksUpToDate>
  <CharactersWithSpaces>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erikklarenbeek@hotmail.com</dc:creator>
  <cp:keywords/>
  <dc:description/>
  <cp:lastModifiedBy>erikklarenbeek@hotmail.com</cp:lastModifiedBy>
  <cp:revision>1</cp:revision>
  <dcterms:created xsi:type="dcterms:W3CDTF">2024-07-12T10:53:00Z</dcterms:created>
  <dcterms:modified xsi:type="dcterms:W3CDTF">2024-07-12T11:03:00Z</dcterms:modified>
</cp:coreProperties>
</file>